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BC" w:rsidRPr="006F2166" w:rsidRDefault="008636BC" w:rsidP="008636BC">
      <w:pPr>
        <w:pStyle w:val="c0"/>
        <w:shd w:val="clear" w:color="auto" w:fill="FFFFFF"/>
        <w:spacing w:before="0" w:beforeAutospacing="0" w:after="0" w:afterAutospacing="0"/>
        <w:ind w:firstLine="567"/>
        <w:jc w:val="both"/>
        <w:rPr>
          <w:color w:val="000000"/>
        </w:rPr>
      </w:pPr>
      <w:r w:rsidRPr="006F2166">
        <w:rPr>
          <w:rStyle w:val="c4"/>
          <w:b/>
          <w:bCs/>
          <w:color w:val="0070C0"/>
        </w:rPr>
        <w:t xml:space="preserve">КОМПЛЕКС № </w:t>
      </w:r>
      <w:r>
        <w:rPr>
          <w:rStyle w:val="c4"/>
          <w:b/>
          <w:bCs/>
          <w:color w:val="0070C0"/>
        </w:rPr>
        <w:t>4</w:t>
      </w:r>
    </w:p>
    <w:p w:rsidR="008636BC" w:rsidRPr="006F2166" w:rsidRDefault="008636BC" w:rsidP="008636BC">
      <w:pPr>
        <w:pStyle w:val="c0"/>
        <w:shd w:val="clear" w:color="auto" w:fill="FFFFFF"/>
        <w:spacing w:before="0" w:beforeAutospacing="0" w:after="0" w:afterAutospacing="0"/>
        <w:ind w:firstLine="567"/>
        <w:jc w:val="both"/>
        <w:rPr>
          <w:color w:val="000000"/>
        </w:rPr>
      </w:pPr>
      <w:r w:rsidRPr="006F2166">
        <w:rPr>
          <w:rStyle w:val="c1"/>
          <w:color w:val="000000"/>
        </w:rPr>
        <w:t>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следующие упражнения:</w:t>
      </w:r>
    </w:p>
    <w:p w:rsidR="008636BC" w:rsidRPr="006F2166" w:rsidRDefault="008636BC" w:rsidP="008636BC">
      <w:pPr>
        <w:pStyle w:val="c0"/>
        <w:shd w:val="clear" w:color="auto" w:fill="FFFFFF"/>
        <w:spacing w:before="0" w:beforeAutospacing="0" w:after="0" w:afterAutospacing="0"/>
        <w:ind w:firstLine="567"/>
        <w:jc w:val="both"/>
        <w:rPr>
          <w:color w:val="000000"/>
        </w:rPr>
      </w:pPr>
      <w:r w:rsidRPr="006F2166">
        <w:rPr>
          <w:rStyle w:val="c3"/>
          <w:b/>
          <w:bCs/>
          <w:color w:val="000000"/>
        </w:rPr>
        <w:t>1.</w:t>
      </w:r>
      <w:r w:rsidRPr="006F2166">
        <w:rPr>
          <w:rStyle w:val="c1"/>
          <w:color w:val="000000"/>
        </w:rPr>
        <w:t xml:space="preserve"> Стоя. Поднимите невысоко левую ногу, согнув её в колене, кистью правой руки дотроньтесь до колена левой ноги, затем то - же с правой ногой и левой рукой. Повторите упражнение 7 раз, не отрывая взгляд </w:t>
      </w:r>
      <w:proofErr w:type="gramStart"/>
      <w:r w:rsidRPr="006F2166">
        <w:rPr>
          <w:rStyle w:val="c1"/>
          <w:color w:val="000000"/>
        </w:rPr>
        <w:t>от пересечении</w:t>
      </w:r>
      <w:proofErr w:type="gramEnd"/>
      <w:r w:rsidRPr="006F2166">
        <w:rPr>
          <w:rStyle w:val="c1"/>
          <w:color w:val="000000"/>
        </w:rPr>
        <w:t xml:space="preserve"> линий.</w:t>
      </w:r>
    </w:p>
    <w:p w:rsidR="008636BC" w:rsidRPr="006F2166" w:rsidRDefault="008636BC" w:rsidP="008636BC">
      <w:pPr>
        <w:pStyle w:val="c0"/>
        <w:shd w:val="clear" w:color="auto" w:fill="FFFFFF"/>
        <w:spacing w:before="0" w:beforeAutospacing="0" w:after="0" w:afterAutospacing="0"/>
        <w:ind w:firstLine="567"/>
        <w:jc w:val="both"/>
        <w:rPr>
          <w:color w:val="000000"/>
        </w:rPr>
      </w:pPr>
      <w:r w:rsidRPr="006F2166">
        <w:rPr>
          <w:rStyle w:val="c3"/>
          <w:b/>
          <w:bCs/>
          <w:color w:val="000000"/>
        </w:rPr>
        <w:t>2.</w:t>
      </w:r>
      <w:r w:rsidRPr="006F2166">
        <w:rPr>
          <w:rStyle w:val="c1"/>
          <w:color w:val="000000"/>
        </w:rPr>
        <w:t> </w:t>
      </w:r>
      <w:r w:rsidRPr="006F2166">
        <w:rPr>
          <w:rStyle w:val="c3"/>
          <w:b/>
          <w:bCs/>
          <w:color w:val="000000"/>
        </w:rPr>
        <w:t>«Паровозик». </w:t>
      </w:r>
      <w:r w:rsidRPr="006F2166">
        <w:rPr>
          <w:rStyle w:val="c1"/>
          <w:color w:val="000000"/>
        </w:rPr>
        <w:t xml:space="preserve">Правую руку положить на левую надкостную мышцу, </w:t>
      </w:r>
      <w:proofErr w:type="gramStart"/>
      <w:r w:rsidRPr="006F2166">
        <w:rPr>
          <w:rStyle w:val="c1"/>
          <w:color w:val="000000"/>
        </w:rPr>
        <w:t>одновременно ,</w:t>
      </w:r>
      <w:proofErr w:type="gramEnd"/>
      <w:r w:rsidRPr="006F2166">
        <w:rPr>
          <w:rStyle w:val="c1"/>
          <w:color w:val="000000"/>
        </w:rPr>
        <w:t xml:space="preserve"> делая 10-12маленьких кругов, согнутой в локтевом суставе левой рукой, плечом вперед, затем столько же назад. Поменяйте позиции рук и повторите упражнение, также не отрывая взгляд </w:t>
      </w:r>
      <w:proofErr w:type="gramStart"/>
      <w:r w:rsidRPr="006F2166">
        <w:rPr>
          <w:rStyle w:val="c1"/>
          <w:color w:val="000000"/>
        </w:rPr>
        <w:t>от пересечении</w:t>
      </w:r>
      <w:proofErr w:type="gramEnd"/>
      <w:r w:rsidRPr="006F2166">
        <w:rPr>
          <w:rStyle w:val="c1"/>
          <w:color w:val="000000"/>
        </w:rPr>
        <w:t xml:space="preserve"> линий.</w:t>
      </w:r>
    </w:p>
    <w:p w:rsidR="008636BC" w:rsidRPr="006F2166" w:rsidRDefault="008636BC" w:rsidP="008636BC">
      <w:pPr>
        <w:pStyle w:val="c0"/>
        <w:shd w:val="clear" w:color="auto" w:fill="FFFFFF"/>
        <w:spacing w:before="0" w:beforeAutospacing="0" w:after="0" w:afterAutospacing="0"/>
        <w:ind w:firstLine="567"/>
        <w:jc w:val="both"/>
        <w:rPr>
          <w:color w:val="000000"/>
        </w:rPr>
      </w:pPr>
      <w:r w:rsidRPr="006F2166">
        <w:rPr>
          <w:rStyle w:val="c3"/>
          <w:b/>
          <w:bCs/>
          <w:color w:val="000000"/>
        </w:rPr>
        <w:t>3.</w:t>
      </w:r>
      <w:r w:rsidRPr="006F2166">
        <w:rPr>
          <w:rStyle w:val="c1"/>
          <w:color w:val="000000"/>
        </w:rPr>
        <w:t> </w:t>
      </w:r>
      <w:r>
        <w:rPr>
          <w:rStyle w:val="c3"/>
          <w:b/>
          <w:bCs/>
          <w:color w:val="000000"/>
        </w:rPr>
        <w:t xml:space="preserve">«Перекрёстное </w:t>
      </w:r>
      <w:proofErr w:type="spellStart"/>
      <w:r>
        <w:rPr>
          <w:rStyle w:val="c3"/>
          <w:b/>
          <w:bCs/>
          <w:color w:val="000000"/>
        </w:rPr>
        <w:t>марши</w:t>
      </w:r>
      <w:bookmarkStart w:id="0" w:name="_GoBack"/>
      <w:bookmarkEnd w:id="0"/>
      <w:r w:rsidRPr="006F2166">
        <w:rPr>
          <w:rStyle w:val="c3"/>
          <w:b/>
          <w:bCs/>
          <w:color w:val="000000"/>
        </w:rPr>
        <w:t>рование</w:t>
      </w:r>
      <w:proofErr w:type="spellEnd"/>
      <w:r w:rsidRPr="006F2166">
        <w:rPr>
          <w:rStyle w:val="c3"/>
          <w:b/>
          <w:bCs/>
          <w:color w:val="000000"/>
        </w:rPr>
        <w:t>».</w:t>
      </w:r>
      <w:r w:rsidRPr="006F2166">
        <w:rPr>
          <w:rStyle w:val="c1"/>
          <w:color w:val="000000"/>
        </w:rPr>
        <w:t> Сделайте 6 пар перекрёстных движений, маршируя на месте и касаясь левой рукой правого бедра и наоборот.</w:t>
      </w:r>
    </w:p>
    <w:p w:rsidR="008636BC" w:rsidRPr="006F2166" w:rsidRDefault="008636BC" w:rsidP="008636BC">
      <w:pPr>
        <w:pStyle w:val="c0"/>
        <w:shd w:val="clear" w:color="auto" w:fill="FFFFFF"/>
        <w:spacing w:before="0" w:beforeAutospacing="0" w:after="0" w:afterAutospacing="0"/>
        <w:ind w:firstLine="567"/>
        <w:jc w:val="both"/>
        <w:rPr>
          <w:color w:val="000000"/>
        </w:rPr>
      </w:pPr>
      <w:r w:rsidRPr="006F2166">
        <w:rPr>
          <w:rStyle w:val="c3"/>
          <w:b/>
          <w:bCs/>
          <w:color w:val="000000"/>
        </w:rPr>
        <w:t>4.</w:t>
      </w:r>
      <w:r w:rsidRPr="006F2166">
        <w:rPr>
          <w:rStyle w:val="c1"/>
          <w:color w:val="000000"/>
        </w:rPr>
        <w:t> </w:t>
      </w:r>
      <w:r w:rsidRPr="006F2166">
        <w:rPr>
          <w:rStyle w:val="c3"/>
          <w:b/>
          <w:bCs/>
          <w:color w:val="000000"/>
        </w:rPr>
        <w:t>«Мельница».</w:t>
      </w:r>
      <w:r w:rsidRPr="006F2166">
        <w:rPr>
          <w:rStyle w:val="c1"/>
          <w:color w:val="000000"/>
        </w:rPr>
        <w:t> 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1-2 минут, дыхание произвольное.</w:t>
      </w:r>
    </w:p>
    <w:p w:rsidR="008636BC" w:rsidRPr="006F2166" w:rsidRDefault="008636BC" w:rsidP="008636BC">
      <w:pPr>
        <w:pStyle w:val="c0"/>
        <w:shd w:val="clear" w:color="auto" w:fill="FFFFFF"/>
        <w:spacing w:before="0" w:beforeAutospacing="0" w:after="0" w:afterAutospacing="0"/>
        <w:ind w:firstLine="567"/>
        <w:jc w:val="both"/>
        <w:rPr>
          <w:color w:val="000000"/>
        </w:rPr>
      </w:pPr>
      <w:r w:rsidRPr="006F2166">
        <w:rPr>
          <w:rStyle w:val="c3"/>
          <w:b/>
          <w:bCs/>
          <w:color w:val="000000"/>
        </w:rPr>
        <w:t>5. «Перекресток».</w:t>
      </w:r>
      <w:r w:rsidRPr="006F2166">
        <w:rPr>
          <w:rStyle w:val="c1"/>
          <w:color w:val="000000"/>
        </w:rPr>
        <w:t xml:space="preserve"> Необходимо в течении 45 секунд смотреть в центр </w:t>
      </w:r>
      <w:proofErr w:type="spellStart"/>
      <w:proofErr w:type="gramStart"/>
      <w:r w:rsidRPr="006F2166">
        <w:rPr>
          <w:rStyle w:val="c1"/>
          <w:color w:val="000000"/>
        </w:rPr>
        <w:t>перекрёста,а</w:t>
      </w:r>
      <w:proofErr w:type="spellEnd"/>
      <w:proofErr w:type="gramEnd"/>
      <w:r w:rsidRPr="006F2166">
        <w:rPr>
          <w:rStyle w:val="c1"/>
          <w:color w:val="000000"/>
        </w:rPr>
        <w:t xml:space="preserve">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темя. Это символ единства мозга.</w:t>
      </w:r>
    </w:p>
    <w:p w:rsidR="008636BC" w:rsidRPr="006F2166" w:rsidRDefault="008636BC" w:rsidP="008636BC">
      <w:pPr>
        <w:pStyle w:val="c0"/>
        <w:shd w:val="clear" w:color="auto" w:fill="FFFFFF"/>
        <w:spacing w:before="0" w:beforeAutospacing="0" w:after="0" w:afterAutospacing="0"/>
        <w:ind w:firstLine="567"/>
        <w:jc w:val="both"/>
        <w:rPr>
          <w:color w:val="000000"/>
        </w:rPr>
      </w:pPr>
      <w:r w:rsidRPr="006F2166">
        <w:rPr>
          <w:rStyle w:val="c3"/>
          <w:b/>
          <w:bCs/>
          <w:color w:val="000000"/>
        </w:rPr>
        <w:t>6. «Сорви яблоки».</w:t>
      </w:r>
      <w:r w:rsidRPr="006F2166">
        <w:rPr>
          <w:rStyle w:val="c1"/>
          <w:color w:val="000000"/>
        </w:rPr>
        <w:t>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8636BC" w:rsidRPr="006F2166" w:rsidRDefault="008636BC" w:rsidP="008636BC">
      <w:pPr>
        <w:pStyle w:val="c0"/>
        <w:shd w:val="clear" w:color="auto" w:fill="FFFFFF"/>
        <w:spacing w:before="0" w:beforeAutospacing="0" w:after="0" w:afterAutospacing="0"/>
        <w:ind w:firstLine="567"/>
        <w:jc w:val="both"/>
        <w:rPr>
          <w:color w:val="000000"/>
        </w:rPr>
      </w:pPr>
      <w:r w:rsidRPr="006F2166">
        <w:rPr>
          <w:rStyle w:val="c3"/>
          <w:b/>
          <w:bCs/>
          <w:color w:val="000000"/>
        </w:rPr>
        <w:t>7. «Дирижер».</w:t>
      </w:r>
      <w:r w:rsidRPr="006F2166">
        <w:rPr>
          <w:rStyle w:val="c1"/>
          <w:color w:val="000000"/>
        </w:rPr>
        <w:t>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roofErr w:type="gramStart"/>
      <w:r w:rsidRPr="006F2166">
        <w:rPr>
          <w:rStyle w:val="c1"/>
          <w:color w:val="000000"/>
        </w:rPr>
        <w:t>).Представьте</w:t>
      </w:r>
      <w:proofErr w:type="gramEnd"/>
      <w:r w:rsidRPr="006F2166">
        <w:rPr>
          <w:rStyle w:val="c1"/>
          <w:color w:val="000000"/>
        </w:rPr>
        <w:t xml:space="preserve">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w:t>
      </w:r>
      <w:proofErr w:type="gramStart"/>
      <w:r w:rsidRPr="006F2166">
        <w:rPr>
          <w:rStyle w:val="c1"/>
          <w:color w:val="000000"/>
        </w:rPr>
        <w:t>локтями</w:t>
      </w:r>
      <w:proofErr w:type="gramEnd"/>
      <w:r w:rsidRPr="006F2166">
        <w:rPr>
          <w:rStyle w:val="c1"/>
          <w:color w:val="000000"/>
        </w:rPr>
        <w:t xml:space="preserve">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BB011E" w:rsidRDefault="008636BC"/>
    <w:sectPr w:rsidR="00BB011E" w:rsidSect="008636B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04"/>
    <w:rsid w:val="00447666"/>
    <w:rsid w:val="00694A86"/>
    <w:rsid w:val="008636BC"/>
    <w:rsid w:val="00C42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A8B2"/>
  <w15:chartTrackingRefBased/>
  <w15:docId w15:val="{9A452FAA-E599-44CB-839A-9280B0C8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63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36BC"/>
  </w:style>
  <w:style w:type="character" w:customStyle="1" w:styleId="c4">
    <w:name w:val="c4"/>
    <w:basedOn w:val="a0"/>
    <w:rsid w:val="008636BC"/>
  </w:style>
  <w:style w:type="character" w:customStyle="1" w:styleId="c3">
    <w:name w:val="c3"/>
    <w:basedOn w:val="a0"/>
    <w:rsid w:val="0086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2878</Characters>
  <Application>Microsoft Office Word</Application>
  <DocSecurity>0</DocSecurity>
  <Lines>23</Lines>
  <Paragraphs>6</Paragraphs>
  <ScaleCrop>false</ScaleCrop>
  <Company>SPecialiST RePack</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2022-03-08T10:59:00Z</dcterms:created>
  <dcterms:modified xsi:type="dcterms:W3CDTF">2022-03-08T11:00:00Z</dcterms:modified>
</cp:coreProperties>
</file>