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69" w:rsidRPr="006F2166" w:rsidRDefault="00194B69" w:rsidP="00194B69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3"/>
          <w:b/>
          <w:bCs/>
          <w:color w:val="000000"/>
        </w:rPr>
        <w:t>Два котенка.</w:t>
      </w:r>
      <w:r>
        <w:rPr>
          <w:color w:val="000000"/>
        </w:rPr>
        <w:t xml:space="preserve"> </w:t>
      </w:r>
      <w:r w:rsidRPr="006F2166">
        <w:rPr>
          <w:rStyle w:val="c1"/>
          <w:color w:val="000000"/>
        </w:rPr>
        <w:t>(способ организации – сидя за столом)</w:t>
      </w:r>
    </w:p>
    <w:p w:rsidR="00194B69" w:rsidRPr="006F2166" w:rsidRDefault="00194B69" w:rsidP="00194B69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 xml:space="preserve">Жил-был на </w:t>
      </w:r>
      <w:proofErr w:type="gramStart"/>
      <w:r w:rsidRPr="006F2166">
        <w:rPr>
          <w:rStyle w:val="c1"/>
          <w:color w:val="000000"/>
        </w:rPr>
        <w:t>свете  котенок</w:t>
      </w:r>
      <w:proofErr w:type="gramEnd"/>
      <w:r w:rsidRPr="006F2166">
        <w:rPr>
          <w:rStyle w:val="c1"/>
          <w:color w:val="000000"/>
        </w:rPr>
        <w:t>, он был белый и пушистый и звали его Снежок</w:t>
      </w:r>
      <w:r w:rsidRPr="006F2166">
        <w:rPr>
          <w:rStyle w:val="c2"/>
          <w:i/>
          <w:iCs/>
          <w:color w:val="000000"/>
        </w:rPr>
        <w:t>(дети показывают правый кулачок).</w:t>
      </w:r>
      <w:r>
        <w:rPr>
          <w:rStyle w:val="c2"/>
          <w:i/>
          <w:iCs/>
          <w:color w:val="000000"/>
        </w:rPr>
        <w:t xml:space="preserve"> </w:t>
      </w:r>
      <w:r w:rsidRPr="006F2166">
        <w:rPr>
          <w:rStyle w:val="c1"/>
          <w:color w:val="000000"/>
        </w:rPr>
        <w:t>Он очень любил прогуливаться по своему саду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>(</w:t>
      </w:r>
      <w:r w:rsidRPr="006F2166">
        <w:rPr>
          <w:rStyle w:val="c2"/>
          <w:i/>
          <w:iCs/>
          <w:color w:val="000000"/>
        </w:rPr>
        <w:t>упражнение «Кошк</w:t>
      </w:r>
      <w:bookmarkStart w:id="0" w:name="_GoBack"/>
      <w:bookmarkEnd w:id="0"/>
      <w:r w:rsidRPr="006F2166">
        <w:rPr>
          <w:rStyle w:val="c2"/>
          <w:i/>
          <w:iCs/>
          <w:color w:val="000000"/>
        </w:rPr>
        <w:t>а» со словами: «Кулачок-ладошка, так гуляет кошка»</w:t>
      </w:r>
      <w:proofErr w:type="gramStart"/>
      <w:r w:rsidRPr="006F2166">
        <w:rPr>
          <w:rStyle w:val="c1"/>
          <w:color w:val="000000"/>
        </w:rPr>
        <w:t>).В</w:t>
      </w:r>
      <w:proofErr w:type="gramEnd"/>
      <w:r w:rsidRPr="006F2166">
        <w:rPr>
          <w:rStyle w:val="c1"/>
          <w:color w:val="000000"/>
        </w:rPr>
        <w:t xml:space="preserve"> саду росли высокие деревья(</w:t>
      </w:r>
      <w:r w:rsidRPr="006F2166">
        <w:rPr>
          <w:rStyle w:val="c2"/>
          <w:i/>
          <w:iCs/>
          <w:color w:val="000000"/>
        </w:rPr>
        <w:t>руки вверх, развести пальцы в стороны</w:t>
      </w:r>
      <w:r w:rsidRPr="006F2166">
        <w:rPr>
          <w:rStyle w:val="c1"/>
          <w:color w:val="000000"/>
        </w:rPr>
        <w:t>) и низкие кустарники </w:t>
      </w:r>
      <w:r w:rsidRPr="006F2166">
        <w:rPr>
          <w:rStyle w:val="c2"/>
          <w:i/>
          <w:iCs/>
          <w:color w:val="000000"/>
        </w:rPr>
        <w:t>(кисти рук стоят на столе, пальцы разведены в стороны</w:t>
      </w:r>
      <w:r w:rsidRPr="006F2166">
        <w:rPr>
          <w:rStyle w:val="c1"/>
          <w:color w:val="000000"/>
        </w:rPr>
        <w:t>).</w:t>
      </w:r>
    </w:p>
    <w:p w:rsidR="00194B69" w:rsidRPr="006F2166" w:rsidRDefault="00194B69" w:rsidP="00194B69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И вот однажды, Снежок вышел из своего дома, прогуляться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>(</w:t>
      </w:r>
      <w:r w:rsidRPr="006F2166">
        <w:rPr>
          <w:rStyle w:val="c2"/>
          <w:i/>
          <w:iCs/>
          <w:color w:val="000000"/>
        </w:rPr>
        <w:t>выполнение упражнения «Кошка» правой рукой со словами: «Кулачок-ладошка, так гуляет кошка»</w:t>
      </w:r>
      <w:r w:rsidRPr="006F2166">
        <w:rPr>
          <w:rStyle w:val="c1"/>
          <w:color w:val="000000"/>
        </w:rPr>
        <w:t>) и увидел, что на полянке бегает черный котенок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>(</w:t>
      </w:r>
      <w:r w:rsidRPr="006F2166">
        <w:rPr>
          <w:rStyle w:val="c2"/>
          <w:i/>
          <w:iCs/>
          <w:color w:val="000000"/>
        </w:rPr>
        <w:t>выполнение упр. «Кошка» левой рукой со словами</w:t>
      </w:r>
      <w:proofErr w:type="gramStart"/>
      <w:r w:rsidRPr="006F2166">
        <w:rPr>
          <w:rStyle w:val="c1"/>
          <w:color w:val="000000"/>
        </w:rPr>
        <w:t>).Он</w:t>
      </w:r>
      <w:proofErr w:type="gramEnd"/>
      <w:r w:rsidRPr="006F2166">
        <w:rPr>
          <w:rStyle w:val="c1"/>
          <w:color w:val="000000"/>
        </w:rPr>
        <w:t xml:space="preserve"> быстро помчался к нему, чтобы познакомиться(</w:t>
      </w:r>
      <w:r w:rsidRPr="006F2166">
        <w:rPr>
          <w:rStyle w:val="c2"/>
          <w:i/>
          <w:iCs/>
          <w:color w:val="000000"/>
        </w:rPr>
        <w:t>выполнение упр. «Кошка» в быстром темпе).</w:t>
      </w:r>
    </w:p>
    <w:p w:rsidR="00194B69" w:rsidRPr="006F2166" w:rsidRDefault="00194B69" w:rsidP="00194B69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Котенка звали Уголек. Они подружились и стали бегать друг за другом, наперегонки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>(</w:t>
      </w:r>
      <w:r w:rsidRPr="006F2166">
        <w:rPr>
          <w:rStyle w:val="c2"/>
          <w:i/>
          <w:iCs/>
          <w:color w:val="000000"/>
        </w:rPr>
        <w:t>выполнение упр. «Кошка» с одновременной сменой позиции</w:t>
      </w:r>
      <w:r w:rsidRPr="006F2166">
        <w:rPr>
          <w:rStyle w:val="c1"/>
          <w:color w:val="000000"/>
        </w:rPr>
        <w:t>).</w:t>
      </w:r>
    </w:p>
    <w:p w:rsidR="00194B69" w:rsidRPr="006F2166" w:rsidRDefault="00194B69" w:rsidP="00194B69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И тут Снежок нашел на траве колечко </w:t>
      </w:r>
      <w:r w:rsidRPr="006F2166">
        <w:rPr>
          <w:rStyle w:val="c2"/>
          <w:i/>
          <w:iCs/>
          <w:color w:val="000000"/>
        </w:rPr>
        <w:t>(упр. «Колечко»: поочередно, соединяя в кольцо большой палец с последующими, со словами: «Раз, два, три, четыре, пять – весело колечко будем примерять!»),</w:t>
      </w:r>
      <w:r w:rsidRPr="006F2166">
        <w:rPr>
          <w:rStyle w:val="c1"/>
          <w:color w:val="000000"/>
        </w:rPr>
        <w:t> он стал примерять его на правую лапку, а затем на левую, но колечко оказалось ему велико.</w:t>
      </w:r>
    </w:p>
    <w:p w:rsidR="00194B69" w:rsidRPr="006F2166" w:rsidRDefault="00194B69" w:rsidP="00194B69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Тогда Уголек стал его примерять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>(</w:t>
      </w:r>
      <w:r w:rsidRPr="006F2166">
        <w:rPr>
          <w:rStyle w:val="c2"/>
          <w:i/>
          <w:iCs/>
          <w:color w:val="000000"/>
        </w:rPr>
        <w:t>Упр. «Колечко</w:t>
      </w:r>
      <w:r w:rsidRPr="006F2166">
        <w:rPr>
          <w:rStyle w:val="c1"/>
          <w:color w:val="000000"/>
        </w:rPr>
        <w:t>»).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 xml:space="preserve">И тут колечко упало и покатилось по тропинке – котята за </w:t>
      </w:r>
      <w:proofErr w:type="gramStart"/>
      <w:r w:rsidRPr="006F2166">
        <w:rPr>
          <w:rStyle w:val="c1"/>
          <w:color w:val="000000"/>
        </w:rPr>
        <w:t>ним</w:t>
      </w:r>
      <w:r w:rsidRPr="006F2166">
        <w:rPr>
          <w:rStyle w:val="c2"/>
          <w:i/>
          <w:iCs/>
          <w:color w:val="000000"/>
        </w:rPr>
        <w:t>(</w:t>
      </w:r>
      <w:proofErr w:type="gramEnd"/>
      <w:r w:rsidRPr="006F2166">
        <w:rPr>
          <w:rStyle w:val="c2"/>
          <w:i/>
          <w:iCs/>
          <w:color w:val="000000"/>
        </w:rPr>
        <w:t>упр. «Кошка»</w:t>
      </w:r>
      <w:r w:rsidRPr="006F2166">
        <w:rPr>
          <w:rStyle w:val="c1"/>
          <w:color w:val="000000"/>
        </w:rPr>
        <w:t>).И привела их тропинка к пруду, на котором сидела лягушка и громко плакала, от того, что ей было грустно одной.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>Котята решили ее развеселить и показали ей интересную игру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>(</w:t>
      </w:r>
      <w:r w:rsidRPr="006F2166">
        <w:rPr>
          <w:rStyle w:val="c2"/>
          <w:i/>
          <w:iCs/>
          <w:color w:val="000000"/>
        </w:rPr>
        <w:t>упр. «Ладушки-оладушки»:</w:t>
      </w:r>
      <w:r>
        <w:rPr>
          <w:rStyle w:val="c2"/>
          <w:i/>
          <w:iCs/>
          <w:color w:val="000000"/>
        </w:rPr>
        <w:t xml:space="preserve"> </w:t>
      </w:r>
      <w:r w:rsidRPr="006F2166">
        <w:rPr>
          <w:rStyle w:val="c2"/>
          <w:i/>
          <w:iCs/>
          <w:color w:val="000000"/>
        </w:rPr>
        <w:t>правая рука лежит ладонью вниз, а левая – ладонью вверх; одновременная смена позиции со словами: «Мы играли в ладушки – жарили оладушки, так пожарим, повернем и опять играть начнем»</w:t>
      </w:r>
      <w:r w:rsidRPr="006F2166">
        <w:rPr>
          <w:rStyle w:val="c1"/>
          <w:color w:val="000000"/>
        </w:rPr>
        <w:t>). Лягушка развеселилась и поблагодарила котят. А потом сказала, что темнеет, приближается ночь и ей пора в пруд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>(</w:t>
      </w:r>
      <w:r w:rsidRPr="006F2166">
        <w:rPr>
          <w:rStyle w:val="c2"/>
          <w:i/>
          <w:iCs/>
          <w:color w:val="000000"/>
        </w:rPr>
        <w:t>упр. «Лягушка»: смена трех положений руки кулак-ребро-ладонь, со словами: «Лягушка хочет в пруд, лягушке страшно тут!»).</w:t>
      </w:r>
    </w:p>
    <w:p w:rsidR="00194B69" w:rsidRPr="006F2166" w:rsidRDefault="00194B69" w:rsidP="00194B69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Котята попрощались с ней и тоже отправились домой </w:t>
      </w:r>
      <w:r w:rsidRPr="006F2166">
        <w:rPr>
          <w:rStyle w:val="c2"/>
          <w:i/>
          <w:iCs/>
          <w:color w:val="000000"/>
        </w:rPr>
        <w:t>(упр. «Кошка»)</w:t>
      </w:r>
      <w:r w:rsidRPr="006F2166">
        <w:rPr>
          <w:rStyle w:val="c1"/>
          <w:color w:val="000000"/>
        </w:rPr>
        <w:t>.</w:t>
      </w:r>
    </w:p>
    <w:p w:rsidR="00194B69" w:rsidRPr="006F2166" w:rsidRDefault="00194B69" w:rsidP="00194B69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По дороге они наблюдали, как на небе мерцают звезды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>(</w:t>
      </w:r>
      <w:r w:rsidRPr="006F2166">
        <w:rPr>
          <w:rStyle w:val="c2"/>
          <w:i/>
          <w:iCs/>
          <w:color w:val="000000"/>
        </w:rPr>
        <w:t>упр. «Звездочки»: правая ладонь пальцы в кулак, левая – пальцы в стороны – смена позиций</w:t>
      </w:r>
      <w:r w:rsidRPr="006F2166">
        <w:rPr>
          <w:rStyle w:val="c1"/>
          <w:color w:val="000000"/>
        </w:rPr>
        <w:t>).</w:t>
      </w:r>
    </w:p>
    <w:p w:rsidR="00194B69" w:rsidRPr="006F2166" w:rsidRDefault="00194B69" w:rsidP="00194B69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6F2166">
        <w:rPr>
          <w:rStyle w:val="c1"/>
          <w:color w:val="000000"/>
        </w:rPr>
        <w:t>Вот они и дошли до дома</w:t>
      </w:r>
      <w:r>
        <w:rPr>
          <w:rStyle w:val="c1"/>
          <w:color w:val="000000"/>
        </w:rPr>
        <w:t xml:space="preserve"> </w:t>
      </w:r>
      <w:r w:rsidRPr="006F2166">
        <w:rPr>
          <w:rStyle w:val="c1"/>
          <w:color w:val="000000"/>
        </w:rPr>
        <w:t>(</w:t>
      </w:r>
      <w:r w:rsidRPr="006F2166">
        <w:rPr>
          <w:rStyle w:val="c2"/>
          <w:i/>
          <w:iCs/>
          <w:color w:val="000000"/>
        </w:rPr>
        <w:t>упр. «Домик»: руки направлены вверх, большой, указательный и средний пальцы каждой руки прижаты к ладоням, основания ладоней и кончики безымянных пальцев соприкасаются). </w:t>
      </w:r>
      <w:r w:rsidRPr="006F2166">
        <w:rPr>
          <w:rStyle w:val="c1"/>
          <w:color w:val="000000"/>
        </w:rPr>
        <w:t>Уставшие они улеглись на коврике (вытянуть пальцы из кулачка) и уснули.</w:t>
      </w:r>
    </w:p>
    <w:p w:rsidR="00BB011E" w:rsidRDefault="00194B69"/>
    <w:sectPr w:rsidR="00BB011E" w:rsidSect="00194B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E0"/>
    <w:rsid w:val="00194B69"/>
    <w:rsid w:val="00447666"/>
    <w:rsid w:val="00694A86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46D9"/>
  <w15:chartTrackingRefBased/>
  <w15:docId w15:val="{3D60D12D-1168-42C3-A49E-2DD6D15B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4B69"/>
  </w:style>
  <w:style w:type="character" w:customStyle="1" w:styleId="c3">
    <w:name w:val="c3"/>
    <w:basedOn w:val="a0"/>
    <w:rsid w:val="00194B69"/>
  </w:style>
  <w:style w:type="character" w:customStyle="1" w:styleId="c2">
    <w:name w:val="c2"/>
    <w:basedOn w:val="a0"/>
    <w:rsid w:val="00194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2022-03-08T11:19:00Z</dcterms:created>
  <dcterms:modified xsi:type="dcterms:W3CDTF">2022-03-08T11:21:00Z</dcterms:modified>
</cp:coreProperties>
</file>